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C" w:rsidRPr="00EC56B0" w:rsidRDefault="00613CFC" w:rsidP="00613C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:rsidR="00613CFC" w:rsidRPr="00EC56B0" w:rsidRDefault="00613CFC" w:rsidP="00613C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Department of </w:t>
      </w:r>
      <w:r>
        <w:rPr>
          <w:rFonts w:ascii="Arial" w:hAnsi="Arial" w:cs="Arial"/>
          <w:b/>
          <w:sz w:val="32"/>
          <w:szCs w:val="32"/>
        </w:rPr>
        <w:t>Nutrition Biology</w:t>
      </w:r>
    </w:p>
    <w:p w:rsidR="00613CFC" w:rsidRDefault="00613CFC" w:rsidP="00613C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of Interdisciplinary and Applied Sciences</w:t>
      </w:r>
    </w:p>
    <w:p w:rsidR="00613CFC" w:rsidRDefault="00613CFC" w:rsidP="00613C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Program: MSc Nutrition Biology</w:t>
      </w:r>
    </w:p>
    <w:p w:rsidR="00613CFC" w:rsidRDefault="00613CFC" w:rsidP="00613CFC">
      <w:pPr>
        <w:jc w:val="center"/>
        <w:rPr>
          <w:rFonts w:ascii="Arial" w:hAnsi="Arial" w:cs="Arial"/>
          <w:b/>
          <w:sz w:val="32"/>
          <w:szCs w:val="32"/>
        </w:rPr>
      </w:pPr>
    </w:p>
    <w:p w:rsidR="00613CFC" w:rsidRDefault="00613CFC" w:rsidP="00613CFC">
      <w:pPr>
        <w:jc w:val="center"/>
        <w:rPr>
          <w:rFonts w:ascii="Arial" w:hAnsi="Arial" w:cs="Arial"/>
          <w:b/>
          <w:sz w:val="32"/>
          <w:szCs w:val="32"/>
        </w:rPr>
      </w:pPr>
      <w:r w:rsidRPr="002022C6">
        <w:rPr>
          <w:rFonts w:ascii="Arial" w:hAnsi="Arial" w:cs="Arial"/>
          <w:b/>
          <w:sz w:val="32"/>
          <w:szCs w:val="32"/>
        </w:rPr>
        <w:t>FIRST COUNSELLING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2022C6">
        <w:rPr>
          <w:rFonts w:ascii="Arial" w:hAnsi="Arial" w:cs="Arial"/>
          <w:b/>
          <w:sz w:val="32"/>
          <w:szCs w:val="32"/>
        </w:rPr>
        <w:t xml:space="preserve">Display of </w:t>
      </w:r>
      <w:r w:rsidR="00BB375A">
        <w:rPr>
          <w:rFonts w:ascii="Arial" w:hAnsi="Arial" w:cs="Arial"/>
          <w:b/>
          <w:sz w:val="32"/>
          <w:szCs w:val="32"/>
        </w:rPr>
        <w:t xml:space="preserve">Provisional </w:t>
      </w:r>
      <w:r w:rsidRPr="002022C6">
        <w:rPr>
          <w:rFonts w:ascii="Arial" w:hAnsi="Arial" w:cs="Arial"/>
          <w:b/>
          <w:sz w:val="32"/>
          <w:szCs w:val="32"/>
        </w:rPr>
        <w:t>Category-Wise allotment list and offer of admission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219"/>
        <w:gridCol w:w="2111"/>
        <w:gridCol w:w="2390"/>
        <w:gridCol w:w="2110"/>
        <w:gridCol w:w="1800"/>
        <w:gridCol w:w="1345"/>
      </w:tblGrid>
      <w:tr w:rsidR="00613CFC" w:rsidTr="0066482E">
        <w:tc>
          <w:tcPr>
            <w:tcW w:w="1219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11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390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:rsidR="00613CFC" w:rsidRPr="00EC56B0" w:rsidRDefault="00613CFC" w:rsidP="00664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CUHPGCT0006712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ANKITA MOHAPATRA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CUHPGCT0002664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SHRUTI BANSAL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CUHPGCT0007311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SHIVANI CHAUDHARY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CUHPGCT0012395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ANUSHKA SAXENA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CUHPGCT0006445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SREEPARNA CHATTERJEE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CUHPGCT0006612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SHRISTI SINGH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CUHPGCT0009496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URMI DEY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CUHPGCT0003075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SAMPRITI DHANG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CUHPGCT0002244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NIKITA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CUHPGCT0003784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RASHMI SINGH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CUHPGCT0004499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ANISHA S Y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CUHPGCT0000486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CHANCHAL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CUHPGCT0010777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PUJA KUMARI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General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CUHPGCT0009797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TRIPTI SHARMA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CUHPGCT0010478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SONALI PRIYADARSHINI BISWAL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CUHPGCT0004108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BHAVIKA YADAV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CUHPGCT0006536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SAPNA YADAV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CUHPGCT0003980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KAREENA YADAV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CUHPGCT0010498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ANUSHKA RAJKUMAR NANAWARE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CUHPGCT0014009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ANJALI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CUHPGCT0011027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BHAWNA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 (CENTRAL LIST, NON CREAMY)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OBC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CUHPGCT0010222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KHUSHBOO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SC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CUHPGCT0011898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NITIKA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SC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CUHPGCT0008879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DEWANSH SEVELIYA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SC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CUHPGCT0004884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BEGARI PRASHANTH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SC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CUHPGCT0012519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JASVINDER SINGH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SC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 xml:space="preserve">SC 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CUHPGCT0005981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KISHION TRIPURA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ST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ST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CUHPGCT0008486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BOJJAGANI CHANDRASHEKAR SRINIVAS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ST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ST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CUHPGCT0006948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RUPAL SINGH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CUHPGCT0004680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YOSHITA BHARDWAJ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</w:tr>
      <w:tr w:rsidR="00613CFC" w:rsidTr="0066482E">
        <w:tc>
          <w:tcPr>
            <w:tcW w:w="1219" w:type="dxa"/>
            <w:vAlign w:val="bottom"/>
          </w:tcPr>
          <w:p w:rsidR="00613CFC" w:rsidRDefault="00613CFC" w:rsidP="006648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11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CUHPGCT0004758</w:t>
            </w:r>
          </w:p>
        </w:tc>
        <w:tc>
          <w:tcPr>
            <w:tcW w:w="2390" w:type="dxa"/>
            <w:vAlign w:val="bottom"/>
          </w:tcPr>
          <w:p w:rsidR="00613CFC" w:rsidRDefault="00613CFC" w:rsidP="0066482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PRIYADARSHANI KUMARI</w:t>
            </w:r>
          </w:p>
        </w:tc>
        <w:tc>
          <w:tcPr>
            <w:tcW w:w="211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800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EWS</w:t>
            </w:r>
          </w:p>
        </w:tc>
        <w:tc>
          <w:tcPr>
            <w:tcW w:w="1345" w:type="dxa"/>
            <w:vAlign w:val="bottom"/>
          </w:tcPr>
          <w:p w:rsidR="00613CFC" w:rsidRDefault="00613CFC" w:rsidP="006648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</w:tr>
    </w:tbl>
    <w:p w:rsidR="00613CFC" w:rsidRDefault="00613CFC" w:rsidP="00613CFC">
      <w:pPr>
        <w:jc w:val="center"/>
        <w:rPr>
          <w:rFonts w:ascii="Arial" w:hAnsi="Arial" w:cs="Arial"/>
          <w:b/>
          <w:sz w:val="32"/>
          <w:szCs w:val="32"/>
        </w:rPr>
      </w:pPr>
    </w:p>
    <w:p w:rsidR="00613CFC" w:rsidRPr="002022C6" w:rsidRDefault="00613CFC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613CFC" w:rsidRPr="002022C6" w:rsidRDefault="00613CFC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1. The merit list is provisional subject to </w:t>
      </w:r>
      <w:proofErr w:type="spellStart"/>
      <w:r w:rsidRPr="002022C6">
        <w:rPr>
          <w:rFonts w:ascii="Times New Roman" w:hAnsi="Times New Roman" w:cs="Times New Roman"/>
          <w:sz w:val="24"/>
          <w:szCs w:val="24"/>
        </w:rPr>
        <w:t>fulfilment</w:t>
      </w:r>
      <w:proofErr w:type="spellEnd"/>
      <w:r w:rsidRPr="002022C6">
        <w:rPr>
          <w:rFonts w:ascii="Times New Roman" w:hAnsi="Times New Roman" w:cs="Times New Roman"/>
          <w:sz w:val="24"/>
          <w:szCs w:val="24"/>
        </w:rPr>
        <w:t xml:space="preserve"> of eligibility</w:t>
      </w:r>
      <w:r w:rsidR="00AD3D33">
        <w:rPr>
          <w:rFonts w:ascii="Times New Roman" w:hAnsi="Times New Roman" w:cs="Times New Roman"/>
          <w:sz w:val="24"/>
          <w:szCs w:val="24"/>
        </w:rPr>
        <w:t xml:space="preserve"> for admission into M.Sc. Nutrition </w:t>
      </w:r>
      <w:r w:rsidR="007630F5">
        <w:rPr>
          <w:rFonts w:ascii="Times New Roman" w:hAnsi="Times New Roman" w:cs="Times New Roman"/>
          <w:sz w:val="24"/>
          <w:szCs w:val="24"/>
        </w:rPr>
        <w:t xml:space="preserve">Biology </w:t>
      </w:r>
      <w:r w:rsidR="007630F5" w:rsidRPr="002022C6">
        <w:rPr>
          <w:rFonts w:ascii="Times New Roman" w:hAnsi="Times New Roman" w:cs="Times New Roman"/>
          <w:sz w:val="24"/>
          <w:szCs w:val="24"/>
        </w:rPr>
        <w:t>and</w:t>
      </w:r>
      <w:r w:rsidRPr="002022C6">
        <w:rPr>
          <w:rFonts w:ascii="Times New Roman" w:hAnsi="Times New Roman" w:cs="Times New Roman"/>
          <w:sz w:val="24"/>
          <w:szCs w:val="24"/>
        </w:rPr>
        <w:t xml:space="preserve"> verification of documents. </w:t>
      </w:r>
    </w:p>
    <w:p w:rsidR="00613CFC" w:rsidRPr="002022C6" w:rsidRDefault="00613CFC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2. Student </w:t>
      </w:r>
      <w:proofErr w:type="gramStart"/>
      <w:r w:rsidRPr="002022C6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2022C6">
        <w:rPr>
          <w:rFonts w:ascii="Times New Roman" w:hAnsi="Times New Roman" w:cs="Times New Roman"/>
          <w:sz w:val="24"/>
          <w:szCs w:val="24"/>
        </w:rPr>
        <w:t xml:space="preserve"> to login the portal (https://cuhcuet.samarth.edu.in) and do the needful by paying the fee. </w:t>
      </w:r>
      <w:bookmarkStart w:id="0" w:name="_GoBack"/>
      <w:bookmarkEnd w:id="0"/>
      <w:r w:rsidRPr="002022C6">
        <w:rPr>
          <w:rFonts w:ascii="Times New Roman" w:hAnsi="Times New Roman" w:cs="Times New Roman"/>
          <w:sz w:val="24"/>
          <w:szCs w:val="24"/>
        </w:rPr>
        <w:t>Last date of payment of fee is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2C6">
        <w:rPr>
          <w:rFonts w:ascii="Times New Roman" w:hAnsi="Times New Roman" w:cs="Times New Roman"/>
          <w:sz w:val="24"/>
          <w:szCs w:val="24"/>
        </w:rPr>
        <w:t>/08/2023 (</w:t>
      </w:r>
      <w:r>
        <w:rPr>
          <w:rFonts w:ascii="Times New Roman" w:hAnsi="Times New Roman" w:cs="Times New Roman"/>
          <w:sz w:val="24"/>
          <w:szCs w:val="24"/>
        </w:rPr>
        <w:t>Thurs</w:t>
      </w:r>
      <w:r w:rsidRPr="002022C6">
        <w:rPr>
          <w:rFonts w:ascii="Times New Roman" w:hAnsi="Times New Roman" w:cs="Times New Roman"/>
          <w:sz w:val="24"/>
          <w:szCs w:val="24"/>
        </w:rPr>
        <w:t xml:space="preserve">day). </w:t>
      </w:r>
    </w:p>
    <w:p w:rsidR="00613CFC" w:rsidRPr="002022C6" w:rsidRDefault="00613CFC" w:rsidP="00613C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3. Student </w:t>
      </w:r>
      <w:proofErr w:type="gramStart"/>
      <w:r w:rsidRPr="002022C6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2022C6">
        <w:rPr>
          <w:rFonts w:ascii="Times New Roman" w:hAnsi="Times New Roman" w:cs="Times New Roman"/>
          <w:sz w:val="24"/>
          <w:szCs w:val="24"/>
        </w:rPr>
        <w:t xml:space="preserve"> not to come physically to the university at this stage. Dates for document verification will be notify by the department separately. </w:t>
      </w:r>
    </w:p>
    <w:p w:rsidR="00613CFC" w:rsidRDefault="00613CFC" w:rsidP="00613CFC">
      <w:pPr>
        <w:jc w:val="right"/>
        <w:rPr>
          <w:b/>
        </w:rPr>
      </w:pPr>
    </w:p>
    <w:p w:rsidR="00613CFC" w:rsidRDefault="00613CFC" w:rsidP="00613CFC">
      <w:pPr>
        <w:jc w:val="right"/>
        <w:rPr>
          <w:b/>
        </w:rPr>
      </w:pPr>
    </w:p>
    <w:p w:rsidR="00613CFC" w:rsidRPr="002022C6" w:rsidRDefault="00613CFC" w:rsidP="00613CFC">
      <w:pPr>
        <w:jc w:val="right"/>
        <w:rPr>
          <w:b/>
        </w:rPr>
      </w:pPr>
      <w:r w:rsidRPr="002022C6">
        <w:rPr>
          <w:b/>
        </w:rPr>
        <w:t xml:space="preserve">Admission Committee </w:t>
      </w:r>
    </w:p>
    <w:p w:rsidR="00FD6A9E" w:rsidRDefault="00FD6A9E"/>
    <w:sectPr w:rsidR="00FD6A9E" w:rsidSect="002022C6">
      <w:pgSz w:w="12240" w:h="15840"/>
      <w:pgMar w:top="54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FC"/>
    <w:rsid w:val="0030769D"/>
    <w:rsid w:val="00613CFC"/>
    <w:rsid w:val="007630F5"/>
    <w:rsid w:val="00AD3D33"/>
    <w:rsid w:val="00BB375A"/>
    <w:rsid w:val="00FD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Kanti Prakash Sharma</dc:creator>
  <cp:lastModifiedBy>Kanti Prakash Sharma</cp:lastModifiedBy>
  <cp:revision>5</cp:revision>
  <dcterms:created xsi:type="dcterms:W3CDTF">2023-08-01T10:17:00Z</dcterms:created>
  <dcterms:modified xsi:type="dcterms:W3CDTF">2023-08-01T10:47:00Z</dcterms:modified>
</cp:coreProperties>
</file>